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F6" w:rsidRPr="009C7DF6" w:rsidRDefault="009C7DF6" w:rsidP="009C7DF6">
      <w:pPr>
        <w:spacing w:after="0"/>
      </w:pPr>
      <w:r w:rsidRPr="009C7DF6">
        <w:rPr>
          <w:bCs/>
        </w:rPr>
        <w:t>Rasak Annayat (Ph.D, ME.d)</w:t>
      </w:r>
      <w:r w:rsidRPr="009C7DF6">
        <w:rPr>
          <w:bCs/>
          <w:lang w:val="en-IN"/>
        </w:rPr>
        <w:t xml:space="preserve"> </w:t>
      </w:r>
    </w:p>
    <w:p w:rsidR="009C7DF6" w:rsidRDefault="009C7DF6" w:rsidP="009C7DF6">
      <w:pPr>
        <w:spacing w:after="0"/>
        <w:rPr>
          <w:iCs/>
        </w:rPr>
      </w:pPr>
      <w:r w:rsidRPr="009C7DF6">
        <w:rPr>
          <w:i/>
          <w:iCs/>
        </w:rPr>
        <w:t>Email: rasikannayat@gmail.com</w:t>
      </w:r>
      <w:r>
        <w:rPr>
          <w:i/>
          <w:iCs/>
        </w:rPr>
        <w:t xml:space="preserve"> </w:t>
      </w:r>
    </w:p>
    <w:p w:rsidR="009C7DF6" w:rsidRPr="009C7DF6" w:rsidRDefault="009C7DF6" w:rsidP="009C7DF6">
      <w:pPr>
        <w:spacing w:after="0"/>
        <w:rPr>
          <w:rFonts w:ascii="Times New Roman" w:hAnsi="Times New Roman" w:cs="Times New Roman"/>
          <w:b/>
          <w:iCs/>
        </w:rPr>
      </w:pPr>
      <w:r w:rsidRPr="009C7DF6">
        <w:rPr>
          <w:rFonts w:ascii="Times New Roman" w:hAnsi="Times New Roman" w:cs="Times New Roman"/>
          <w:b/>
          <w:iCs/>
        </w:rPr>
        <w:t>Job Talk Abstract</w:t>
      </w:r>
    </w:p>
    <w:p w:rsidR="005C3953" w:rsidRPr="009C7DF6" w:rsidRDefault="009C7DF6" w:rsidP="009C7DF6">
      <w:pPr>
        <w:spacing w:after="0"/>
        <w:jc w:val="both"/>
      </w:pPr>
      <w:r>
        <w:rPr>
          <w:iCs/>
        </w:rPr>
        <w:t xml:space="preserve"> I would be talking about my </w:t>
      </w:r>
      <w:r>
        <w:rPr>
          <w:rFonts w:ascii="Times New Roman" w:hAnsi="Times New Roman" w:cs="Times New Roman"/>
          <w:bCs/>
          <w:sz w:val="24"/>
          <w:szCs w:val="24"/>
        </w:rPr>
        <w:t>academic, experience and research b</w:t>
      </w:r>
      <w:r w:rsidRPr="009C7DF6">
        <w:rPr>
          <w:rFonts w:ascii="Times New Roman" w:hAnsi="Times New Roman" w:cs="Times New Roman"/>
          <w:bCs/>
          <w:sz w:val="24"/>
          <w:szCs w:val="24"/>
        </w:rPr>
        <w:t xml:space="preserve">ackground. </w:t>
      </w:r>
      <w:r>
        <w:rPr>
          <w:rFonts w:ascii="Times New Roman" w:hAnsi="Times New Roman" w:cs="Times New Roman"/>
          <w:bCs/>
          <w:sz w:val="24"/>
          <w:szCs w:val="24"/>
        </w:rPr>
        <w:t xml:space="preserve"> My</w:t>
      </w:r>
      <w:r w:rsidRPr="009C7DF6">
        <w:rPr>
          <w:rFonts w:ascii="Times New Roman" w:hAnsi="Times New Roman" w:cs="Times New Roman"/>
          <w:bCs/>
          <w:sz w:val="24"/>
          <w:szCs w:val="24"/>
        </w:rPr>
        <w:t xml:space="preserve"> Vision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f</w:t>
      </w:r>
      <w:r w:rsidRPr="009C7DF6">
        <w:rPr>
          <w:rFonts w:ascii="Times New Roman" w:hAnsi="Times New Roman" w:cs="Times New Roman"/>
          <w:bCs/>
          <w:sz w:val="24"/>
          <w:szCs w:val="24"/>
        </w:rPr>
        <w:t xml:space="preserve">ocus of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DF6">
        <w:rPr>
          <w:rFonts w:ascii="Times New Roman" w:hAnsi="Times New Roman" w:cs="Times New Roman"/>
          <w:bCs/>
          <w:sz w:val="24"/>
          <w:szCs w:val="24"/>
        </w:rPr>
        <w:t>Teaching and Research.</w:t>
      </w:r>
      <w:r w:rsidRPr="009C7DF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5C3953" w:rsidRPr="009C7DF6">
        <w:rPr>
          <w:rFonts w:ascii="Times New Roman" w:hAnsi="Times New Roman" w:cs="Times New Roman"/>
          <w:bCs/>
          <w:sz w:val="24"/>
          <w:szCs w:val="24"/>
        </w:rPr>
        <w:t xml:space="preserve">My Philosophy of teaching and research is to create an environment that allows for </w:t>
      </w:r>
      <w:r w:rsidR="005C3953" w:rsidRPr="009C7DF6">
        <w:rPr>
          <w:rFonts w:ascii="Times New Roman" w:hAnsi="Times New Roman" w:cs="Times New Roman"/>
          <w:bCs/>
          <w:sz w:val="24"/>
          <w:szCs w:val="24"/>
        </w:rPr>
        <w:t xml:space="preserve">supervised exploration. I see teaching and </w:t>
      </w:r>
      <w:r w:rsidRPr="009C7DF6">
        <w:rPr>
          <w:rFonts w:ascii="Times New Roman" w:hAnsi="Times New Roman" w:cs="Times New Roman"/>
          <w:bCs/>
          <w:sz w:val="24"/>
          <w:szCs w:val="24"/>
        </w:rPr>
        <w:t>research</w:t>
      </w:r>
      <w:r w:rsidR="005C3953" w:rsidRPr="009C7DF6">
        <w:rPr>
          <w:rFonts w:ascii="Times New Roman" w:hAnsi="Times New Roman" w:cs="Times New Roman"/>
          <w:bCs/>
          <w:sz w:val="24"/>
          <w:szCs w:val="24"/>
        </w:rPr>
        <w:t xml:space="preserve"> as involving a reciprocal relationship between a teacher and students.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953" w:rsidRPr="009C7DF6">
        <w:rPr>
          <w:rFonts w:ascii="Times New Roman" w:hAnsi="Times New Roman" w:cs="Times New Roman"/>
          <w:bCs/>
          <w:sz w:val="24"/>
          <w:szCs w:val="24"/>
        </w:rPr>
        <w:t>My long term mission for Institute would be qualitative improvement in language education and Lif</w:t>
      </w:r>
      <w:r w:rsidR="005C3953" w:rsidRPr="009C7DF6">
        <w:rPr>
          <w:rFonts w:ascii="Times New Roman" w:hAnsi="Times New Roman" w:cs="Times New Roman"/>
          <w:bCs/>
          <w:sz w:val="24"/>
          <w:szCs w:val="24"/>
        </w:rPr>
        <w:t>e skills for students.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953" w:rsidRPr="009C7DF6">
        <w:rPr>
          <w:rFonts w:ascii="Times New Roman" w:hAnsi="Times New Roman" w:cs="Times New Roman"/>
          <w:bCs/>
          <w:sz w:val="24"/>
          <w:szCs w:val="24"/>
        </w:rPr>
        <w:t>Preparation of Teaching–Learning material, textbooks, digital media, teacher training programmes, supplementary material for engineering students.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953" w:rsidRPr="009C7DF6">
        <w:rPr>
          <w:rFonts w:ascii="Times New Roman" w:hAnsi="Times New Roman" w:cs="Times New Roman"/>
          <w:bCs/>
          <w:sz w:val="24"/>
          <w:szCs w:val="24"/>
        </w:rPr>
        <w:t xml:space="preserve">Collaboration between Central and State Governments, NGO , different non profitable </w:t>
      </w:r>
      <w:r w:rsidR="005C3953" w:rsidRPr="009C7DF6">
        <w:rPr>
          <w:rFonts w:ascii="Times New Roman" w:hAnsi="Times New Roman" w:cs="Times New Roman"/>
          <w:bCs/>
          <w:sz w:val="24"/>
          <w:szCs w:val="24"/>
        </w:rPr>
        <w:t>organizations for betterment of the Institute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t xml:space="preserve"> </w:t>
      </w:r>
      <w:r w:rsidRPr="009C7DF6">
        <w:rPr>
          <w:rFonts w:ascii="Times New Roman" w:hAnsi="Times New Roman" w:cs="Times New Roman"/>
          <w:bCs/>
          <w:sz w:val="24"/>
          <w:szCs w:val="24"/>
        </w:rPr>
        <w:t>My main focus would be for implementation of NEP-2020, which will a new boon to the educational scenario of my country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C3953" w:rsidRPr="009C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1128"/>
    <w:multiLevelType w:val="hybridMultilevel"/>
    <w:tmpl w:val="B96865A2"/>
    <w:lvl w:ilvl="0" w:tplc="8F3EBF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04C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50FA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690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A3D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251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E62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43B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81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NTI1NjQ3MbQ0NDEwN7VQ0lEKTi0uzszPAykwrAUAgy6PWywAAAA="/>
  </w:docVars>
  <w:rsids>
    <w:rsidRoot w:val="009C7DF6"/>
    <w:rsid w:val="005C3953"/>
    <w:rsid w:val="009C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77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06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07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53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2024-02-16T04:35:00Z</dcterms:created>
  <dcterms:modified xsi:type="dcterms:W3CDTF">2024-02-16T04:41:00Z</dcterms:modified>
</cp:coreProperties>
</file>